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6E" w:rsidRDefault="005F026E" w:rsidP="005F026E">
      <w:pPr>
        <w:framePr w:hSpace="141" w:wrap="around" w:vAnchor="page" w:hAnchor="page" w:x="1945" w:y="2116"/>
        <w:tabs>
          <w:tab w:val="center" w:pos="4536"/>
          <w:tab w:val="right" w:pos="9072"/>
        </w:tabs>
        <w:rPr>
          <w:rFonts w:ascii="Monotype Corsiva" w:hAnsi="Monotype Corsiva"/>
          <w:b/>
          <w:sz w:val="56"/>
          <w:szCs w:val="56"/>
          <w:lang w:val="ru-RU"/>
        </w:rPr>
      </w:pPr>
      <w:proofErr w:type="gramStart"/>
      <w:r>
        <w:rPr>
          <w:rFonts w:ascii="Monotype Corsiva" w:hAnsi="Monotype Corsiva"/>
          <w:b/>
          <w:sz w:val="56"/>
          <w:szCs w:val="56"/>
        </w:rPr>
        <w:t xml:space="preserve">ПГОТ </w:t>
      </w:r>
      <w:r>
        <w:rPr>
          <w:rFonts w:ascii="Monotype Corsiva" w:hAnsi="Monotype Corsiva"/>
          <w:b/>
          <w:sz w:val="56"/>
          <w:szCs w:val="56"/>
          <w:lang w:val="ru-RU"/>
        </w:rPr>
        <w:t>”</w:t>
      </w:r>
      <w:proofErr w:type="spellStart"/>
      <w:r>
        <w:rPr>
          <w:rFonts w:ascii="Monotype Corsiva" w:hAnsi="Monotype Corsiva"/>
          <w:b/>
          <w:sz w:val="56"/>
          <w:szCs w:val="56"/>
        </w:rPr>
        <w:t>Христо</w:t>
      </w:r>
      <w:proofErr w:type="spellEnd"/>
      <w:proofErr w:type="gramEnd"/>
      <w:r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>
        <w:rPr>
          <w:rFonts w:ascii="Monotype Corsiva" w:hAnsi="Monotype Corsiva"/>
          <w:b/>
          <w:sz w:val="56"/>
          <w:szCs w:val="56"/>
        </w:rPr>
        <w:t>Бояджиев”гр.Плевен</w:t>
      </w:r>
      <w:proofErr w:type="spellEnd"/>
    </w:p>
    <w:p w:rsidR="00B2065F" w:rsidRPr="00B2065F" w:rsidRDefault="005F026E" w:rsidP="005F026E">
      <w:pPr>
        <w:pStyle w:val="1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onotype Corsiva" w:hAnsi="Monotype Corsiv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65606A9" wp14:editId="3D4A5AC9">
            <wp:simplePos x="0" y="0"/>
            <wp:positionH relativeFrom="column">
              <wp:posOffset>-485775</wp:posOffset>
            </wp:positionH>
            <wp:positionV relativeFrom="paragraph">
              <wp:posOffset>-52070</wp:posOffset>
            </wp:positionV>
            <wp:extent cx="774065" cy="715645"/>
            <wp:effectExtent l="0" t="0" r="0" b="0"/>
            <wp:wrapTight wrapText="bothSides">
              <wp:wrapPolygon edited="0">
                <wp:start x="0" y="0"/>
                <wp:lineTo x="0" y="21274"/>
                <wp:lineTo x="21263" y="21274"/>
                <wp:lineTo x="21263" y="0"/>
                <wp:lineTo x="0" y="0"/>
              </wp:wrapPolygon>
            </wp:wrapTight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sz w:val="20"/>
          <w:szCs w:val="20"/>
        </w:rPr>
        <w:t>ул</w:t>
      </w:r>
      <w:proofErr w:type="spellEnd"/>
      <w:r>
        <w:rPr>
          <w:sz w:val="20"/>
          <w:szCs w:val="20"/>
        </w:rPr>
        <w:t>.”Димитър Константинов”№21, тел.:064/825004, 064/805203,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e-mail:</w:t>
      </w:r>
      <w:r w:rsidRPr="000251FB">
        <w:rPr>
          <w:rStyle w:val="ad"/>
          <w:sz w:val="20"/>
          <w:szCs w:val="20"/>
        </w:rPr>
        <w:t>info-1500147@</w:t>
      </w:r>
      <w:r>
        <w:rPr>
          <w:rStyle w:val="ad"/>
          <w:sz w:val="20"/>
          <w:szCs w:val="20"/>
        </w:rPr>
        <w:t xml:space="preserve"> </w:t>
      </w:r>
      <w:r w:rsidRPr="000251FB">
        <w:rPr>
          <w:rStyle w:val="ad"/>
          <w:sz w:val="20"/>
          <w:szCs w:val="20"/>
        </w:rPr>
        <w:t>edu.mon.bg</w:t>
      </w:r>
      <w:r>
        <w:rPr>
          <w:rStyle w:val="ad"/>
          <w:sz w:val="20"/>
          <w:szCs w:val="20"/>
        </w:rPr>
        <w:t xml:space="preserve">,                      </w:t>
      </w:r>
      <w:hyperlink r:id="rId9" w:history="1">
        <w:r>
          <w:rPr>
            <w:rStyle w:val="ad"/>
            <w:sz w:val="20"/>
            <w:szCs w:val="20"/>
          </w:rPr>
          <w:t>http://www.pgot-pleven.com</w:t>
        </w:r>
      </w:hyperlink>
    </w:p>
    <w:p w:rsidR="00074333" w:rsidRDefault="00074333" w:rsidP="005F754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74333" w:rsidRDefault="00074333" w:rsidP="00074333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Екип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Професионална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гимназия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облекло и текстил „Христо </w:t>
      </w:r>
      <w:proofErr w:type="gramStart"/>
      <w:r>
        <w:rPr>
          <w:rFonts w:ascii="Times New Roman" w:hAnsi="Times New Roman" w:cs="Times New Roman"/>
          <w:sz w:val="24"/>
          <w:szCs w:val="24"/>
          <w:lang w:val="bg-BG"/>
        </w:rPr>
        <w:t>Бояджиев“</w:t>
      </w:r>
      <w:r w:rsidRPr="00074333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Плевен,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разработи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074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>на тема</w:t>
      </w:r>
      <w:r w:rsidRPr="00B96B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 xml:space="preserve">”Европейски хоризонти за професионално обучение“, Договор </w:t>
      </w:r>
      <w:r w:rsidRPr="00B96B2E">
        <w:rPr>
          <w:rFonts w:ascii="Times New Roman" w:hAnsi="Times New Roman" w:cs="Times New Roman"/>
          <w:b/>
          <w:sz w:val="24"/>
          <w:szCs w:val="24"/>
        </w:rPr>
        <w:t>№ 2</w:t>
      </w:r>
      <w:r w:rsidRPr="00B96B2E">
        <w:rPr>
          <w:rFonts w:ascii="Times New Roman" w:hAnsi="Times New Roman" w:cs="Times New Roman"/>
          <w:b/>
          <w:bCs/>
          <w:sz w:val="24"/>
          <w:szCs w:val="24"/>
        </w:rPr>
        <w:t>025-1-BG01-KA122-VET-000307069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Ключова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дейност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1 "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Образователна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мобилност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граждани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",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сектор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Професионално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образование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074333" w:rsidRPr="00074333" w:rsidRDefault="00074333" w:rsidP="00074333">
      <w:pPr>
        <w:pStyle w:val="ac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</w:pPr>
    </w:p>
    <w:p w:rsidR="00074333" w:rsidRDefault="00074333" w:rsidP="0007433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433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участват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333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074333">
        <w:rPr>
          <w:rFonts w:ascii="Times New Roman" w:hAnsi="Times New Roman" w:cs="Times New Roman"/>
          <w:sz w:val="24"/>
          <w:szCs w:val="24"/>
        </w:rPr>
        <w:t xml:space="preserve"> ІХ, Х 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74333">
        <w:rPr>
          <w:rFonts w:ascii="Times New Roman" w:hAnsi="Times New Roman" w:cs="Times New Roman"/>
          <w:sz w:val="24"/>
          <w:szCs w:val="24"/>
        </w:rPr>
        <w:t xml:space="preserve"> ХІ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XII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професии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>Оператор в производството на облекло“ и „Фризьорство“.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Групата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ползватели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състои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специалност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: </w:t>
      </w:r>
      <w:r w:rsidR="00DD4393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Оператор в производството на облекло“ и  8 </w:t>
      </w:r>
      <w:r w:rsidR="00611861">
        <w:rPr>
          <w:rFonts w:ascii="Times New Roman" w:hAnsi="Times New Roman" w:cs="Times New Roman"/>
          <w:sz w:val="24"/>
          <w:szCs w:val="24"/>
          <w:lang w:val="bg-BG"/>
        </w:rPr>
        <w:t xml:space="preserve">ученици </w:t>
      </w:r>
      <w:r>
        <w:rPr>
          <w:rFonts w:ascii="Times New Roman" w:hAnsi="Times New Roman" w:cs="Times New Roman"/>
          <w:sz w:val="24"/>
          <w:szCs w:val="24"/>
          <w:lang w:val="bg-BG"/>
        </w:rPr>
        <w:t>от специалност:</w:t>
      </w:r>
      <w:r w:rsidRPr="000743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„Фризьорство“.</w:t>
      </w:r>
    </w:p>
    <w:p w:rsidR="00074333" w:rsidRPr="00074333" w:rsidRDefault="00074333" w:rsidP="0007433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01-март-2026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навършени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06</w:t>
      </w:r>
      <w:r w:rsidRPr="000743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74333">
        <w:rPr>
          <w:rFonts w:ascii="Times New Roman" w:hAnsi="Times New Roman" w:cs="Times New Roman"/>
          <w:sz w:val="24"/>
          <w:szCs w:val="24"/>
        </w:rPr>
        <w:t xml:space="preserve">.2026 г. – </w:t>
      </w: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0743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74333">
        <w:rPr>
          <w:rFonts w:ascii="Times New Roman" w:hAnsi="Times New Roman" w:cs="Times New Roman"/>
          <w:sz w:val="24"/>
          <w:szCs w:val="24"/>
        </w:rPr>
        <w:t>.2026 г.</w:t>
      </w:r>
      <w:proofErr w:type="gramStart"/>
      <w:r w:rsidRPr="0007433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proofErr w:type="gramEnd"/>
      <w:r w:rsidRPr="000743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проведат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дву</w:t>
      </w:r>
      <w:r w:rsidRPr="00074333">
        <w:rPr>
          <w:rFonts w:ascii="Times New Roman" w:hAnsi="Times New Roman" w:cs="Times New Roman"/>
          <w:sz w:val="24"/>
          <w:szCs w:val="24"/>
        </w:rPr>
        <w:t>седмичен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шивашки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козметични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фризьорски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салони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Милано</w:t>
      </w:r>
      <w:r w:rsidRPr="000743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Италия.</w:t>
      </w:r>
    </w:p>
    <w:p w:rsidR="00074333" w:rsidRPr="00074333" w:rsidRDefault="00074333" w:rsidP="00074333">
      <w:pPr>
        <w:jc w:val="both"/>
        <w:rPr>
          <w:rFonts w:ascii="Times New Roman" w:hAnsi="Times New Roman" w:cs="Times New Roman"/>
          <w:sz w:val="24"/>
          <w:szCs w:val="24"/>
        </w:rPr>
      </w:pPr>
      <w:r w:rsidRPr="000743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ползватели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екипът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</w:p>
    <w:p w:rsidR="00074333" w:rsidRDefault="00074333" w:rsidP="006B3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74333" w:rsidRPr="008E66FE" w:rsidRDefault="00074333" w:rsidP="008E6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333">
        <w:rPr>
          <w:rFonts w:ascii="Times New Roman" w:hAnsi="Times New Roman" w:cs="Times New Roman"/>
          <w:b/>
          <w:sz w:val="24"/>
          <w:szCs w:val="24"/>
        </w:rPr>
        <w:t>К О Н К У Р С:</w:t>
      </w:r>
    </w:p>
    <w:p w:rsidR="006B3564" w:rsidRPr="005F754A" w:rsidRDefault="00074333" w:rsidP="005F754A">
      <w:pPr>
        <w:ind w:firstLine="708"/>
        <w:jc w:val="both"/>
        <w:rPr>
          <w:rFonts w:asciiTheme="majorHAnsi" w:hAnsiTheme="majorHAnsi"/>
          <w:sz w:val="23"/>
          <w:szCs w:val="23"/>
        </w:rPr>
      </w:pP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Желаещите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участват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подадат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074333">
        <w:rPr>
          <w:rFonts w:ascii="Times New Roman" w:hAnsi="Times New Roman" w:cs="Times New Roman"/>
          <w:b/>
          <w:sz w:val="24"/>
          <w:szCs w:val="24"/>
        </w:rPr>
        <w:t>0-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октомври </w:t>
      </w:r>
      <w:r w:rsidRPr="00074333">
        <w:rPr>
          <w:rFonts w:ascii="Times New Roman" w:hAnsi="Times New Roman" w:cs="Times New Roman"/>
          <w:b/>
          <w:sz w:val="24"/>
          <w:szCs w:val="24"/>
        </w:rPr>
        <w:t>-2025 г</w:t>
      </w:r>
      <w:r w:rsidRPr="000743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г-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Марияна </w:t>
      </w:r>
      <w:proofErr w:type="gramStart"/>
      <w:r>
        <w:rPr>
          <w:rFonts w:ascii="Times New Roman" w:hAnsi="Times New Roman" w:cs="Times New Roman"/>
          <w:sz w:val="24"/>
          <w:szCs w:val="24"/>
          <w:lang w:val="bg-BG"/>
        </w:rPr>
        <w:t>Иванова</w:t>
      </w:r>
      <w:r w:rsidRPr="000743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proofErr w:type="gramEnd"/>
      <w:r w:rsidRPr="0007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3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74333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074333">
        <w:rPr>
          <w:rStyle w:val="ad"/>
          <w:rFonts w:ascii="Times New Roman" w:hAnsi="Times New Roman" w:cs="Times New Roman"/>
          <w:sz w:val="24"/>
          <w:szCs w:val="24"/>
        </w:rPr>
        <w:t>info-1500147@ edu.mon.bg</w:t>
      </w:r>
    </w:p>
    <w:p w:rsidR="006B3564" w:rsidRPr="005F754A" w:rsidRDefault="00180B5F" w:rsidP="005F754A">
      <w:pPr>
        <w:shd w:val="clear" w:color="auto" w:fill="FFFFFF"/>
        <w:tabs>
          <w:tab w:val="left" w:pos="9639"/>
        </w:tabs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bg-BG" w:eastAsia="bg-BG"/>
        </w:rPr>
      </w:pP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Показателите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критериите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съобразени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средното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образователно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равнище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гимназията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точките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критерия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B5F">
        <w:rPr>
          <w:rFonts w:ascii="Times New Roman" w:hAnsi="Times New Roman" w:cs="Times New Roman"/>
          <w:sz w:val="24"/>
          <w:szCs w:val="24"/>
        </w:rPr>
        <w:t>тежест</w:t>
      </w:r>
      <w:proofErr w:type="spellEnd"/>
      <w:r w:rsidRPr="00180B5F">
        <w:rPr>
          <w:rFonts w:ascii="Times New Roman" w:hAnsi="Times New Roman" w:cs="Times New Roman"/>
          <w:sz w:val="24"/>
          <w:szCs w:val="24"/>
        </w:rPr>
        <w:t>.</w:t>
      </w:r>
    </w:p>
    <w:p w:rsidR="006B3564" w:rsidRDefault="006B3564" w:rsidP="00F72E12">
      <w:pPr>
        <w:pStyle w:val="ac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04"/>
        <w:gridCol w:w="5904"/>
        <w:gridCol w:w="3304"/>
      </w:tblGrid>
      <w:tr w:rsidR="00EC34CF" w:rsidRPr="00845605" w:rsidTr="00936DD7">
        <w:tc>
          <w:tcPr>
            <w:tcW w:w="7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34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C34CF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3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C34CF">
              <w:rPr>
                <w:b/>
                <w:sz w:val="24"/>
                <w:szCs w:val="24"/>
              </w:rPr>
              <w:t>Брой</w:t>
            </w:r>
            <w:proofErr w:type="spellEnd"/>
            <w:r w:rsidRPr="00EC34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34CF">
              <w:rPr>
                <w:b/>
                <w:sz w:val="24"/>
                <w:szCs w:val="24"/>
              </w:rPr>
              <w:t>точки</w:t>
            </w:r>
            <w:proofErr w:type="spellEnd"/>
          </w:p>
        </w:tc>
      </w:tr>
      <w:tr w:rsidR="00EC34CF" w:rsidRPr="00845605" w:rsidTr="00936DD7">
        <w:tc>
          <w:tcPr>
            <w:tcW w:w="7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r w:rsidRPr="00EC34CF">
              <w:rPr>
                <w:sz w:val="24"/>
                <w:szCs w:val="24"/>
              </w:rPr>
              <w:t>1.</w:t>
            </w:r>
          </w:p>
        </w:tc>
        <w:tc>
          <w:tcPr>
            <w:tcW w:w="5904" w:type="dxa"/>
          </w:tcPr>
          <w:p w:rsidR="00EC34CF" w:rsidRPr="00EC34CF" w:rsidRDefault="00AE45AA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У</w:t>
            </w:r>
            <w:proofErr w:type="spellStart"/>
            <w:r w:rsidR="00EC34CF" w:rsidRPr="00EC34CF">
              <w:rPr>
                <w:sz w:val="24"/>
                <w:szCs w:val="24"/>
              </w:rPr>
              <w:t>спех</w:t>
            </w:r>
            <w:proofErr w:type="spellEnd"/>
            <w:r w:rsidR="00EC34CF" w:rsidRPr="00EC34CF">
              <w:rPr>
                <w:sz w:val="24"/>
                <w:szCs w:val="24"/>
              </w:rPr>
              <w:t xml:space="preserve"> </w:t>
            </w:r>
            <w:proofErr w:type="spellStart"/>
            <w:r w:rsidR="00EC34CF" w:rsidRPr="00EC34CF">
              <w:rPr>
                <w:sz w:val="24"/>
                <w:szCs w:val="24"/>
              </w:rPr>
              <w:t>от</w:t>
            </w:r>
            <w:proofErr w:type="spellEnd"/>
            <w:r w:rsidR="00EC34CF" w:rsidRPr="00EC34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="00EC34CF" w:rsidRPr="00EC34CF">
              <w:rPr>
                <w:sz w:val="24"/>
                <w:szCs w:val="24"/>
              </w:rPr>
              <w:t xml:space="preserve"> </w:t>
            </w:r>
            <w:proofErr w:type="spellStart"/>
            <w:r w:rsidR="00EC34CF" w:rsidRPr="00EC34CF">
              <w:rPr>
                <w:sz w:val="24"/>
                <w:szCs w:val="24"/>
              </w:rPr>
              <w:t>учебната</w:t>
            </w:r>
            <w:proofErr w:type="spellEnd"/>
            <w:r w:rsidR="00EC34CF" w:rsidRPr="00EC34CF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bg-BG"/>
              </w:rPr>
              <w:t>4</w:t>
            </w:r>
            <w:r w:rsidR="00EC34CF" w:rsidRPr="00EC34C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  <w:lang w:val="bg-BG"/>
              </w:rPr>
              <w:t>5</w:t>
            </w:r>
            <w:r w:rsidR="00EC34CF" w:rsidRPr="00EC34CF">
              <w:rPr>
                <w:sz w:val="24"/>
                <w:szCs w:val="24"/>
              </w:rPr>
              <w:t xml:space="preserve"> </w:t>
            </w:r>
            <w:proofErr w:type="spellStart"/>
            <w:r w:rsidR="00EC34CF" w:rsidRPr="00EC34CF">
              <w:rPr>
                <w:sz w:val="24"/>
                <w:szCs w:val="24"/>
              </w:rPr>
              <w:t>година</w:t>
            </w:r>
            <w:proofErr w:type="spellEnd"/>
            <w:r w:rsidR="00EC34CF" w:rsidRPr="00EC34CF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5.50 </w:t>
            </w: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</w:t>
            </w:r>
            <w:r w:rsidR="00AE45AA">
              <w:rPr>
                <w:sz w:val="24"/>
                <w:szCs w:val="24"/>
                <w:lang w:val="bg-BG"/>
              </w:rPr>
              <w:t>10</w:t>
            </w:r>
            <w:r w:rsidRPr="00EC34CF">
              <w:rPr>
                <w:sz w:val="24"/>
                <w:szCs w:val="24"/>
              </w:rPr>
              <w:t xml:space="preserve"> т.</w:t>
            </w:r>
          </w:p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4.50 </w:t>
            </w: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5.49 – </w:t>
            </w:r>
            <w:r w:rsidR="00AE45AA">
              <w:rPr>
                <w:sz w:val="24"/>
                <w:szCs w:val="24"/>
                <w:lang w:val="bg-BG"/>
              </w:rPr>
              <w:t>8</w:t>
            </w:r>
            <w:r w:rsidRPr="00EC34CF">
              <w:rPr>
                <w:sz w:val="24"/>
                <w:szCs w:val="24"/>
              </w:rPr>
              <w:t xml:space="preserve"> т.</w:t>
            </w:r>
          </w:p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</w:t>
            </w:r>
            <w:r w:rsidR="00AE45AA">
              <w:rPr>
                <w:sz w:val="24"/>
                <w:szCs w:val="24"/>
                <w:lang w:val="bg-BG"/>
              </w:rPr>
              <w:t>3</w:t>
            </w:r>
            <w:r w:rsidRPr="00EC34CF">
              <w:rPr>
                <w:sz w:val="24"/>
                <w:szCs w:val="24"/>
              </w:rPr>
              <w:t>.</w:t>
            </w:r>
            <w:r w:rsidR="00AE45AA">
              <w:rPr>
                <w:sz w:val="24"/>
                <w:szCs w:val="24"/>
                <w:lang w:val="bg-BG"/>
              </w:rPr>
              <w:t>50</w:t>
            </w:r>
            <w:r w:rsidR="00AE45AA">
              <w:rPr>
                <w:sz w:val="24"/>
                <w:szCs w:val="24"/>
              </w:rPr>
              <w:t xml:space="preserve"> </w:t>
            </w:r>
            <w:proofErr w:type="spellStart"/>
            <w:r w:rsidR="00AE45AA">
              <w:rPr>
                <w:sz w:val="24"/>
                <w:szCs w:val="24"/>
              </w:rPr>
              <w:t>до</w:t>
            </w:r>
            <w:proofErr w:type="spellEnd"/>
            <w:r w:rsidR="00AE45AA">
              <w:rPr>
                <w:sz w:val="24"/>
                <w:szCs w:val="24"/>
              </w:rPr>
              <w:t xml:space="preserve"> 4.49 – </w:t>
            </w:r>
            <w:r w:rsidR="00AE45AA">
              <w:rPr>
                <w:sz w:val="24"/>
                <w:szCs w:val="24"/>
                <w:lang w:val="bg-BG"/>
              </w:rPr>
              <w:t>6</w:t>
            </w:r>
            <w:r w:rsidRPr="00EC34CF">
              <w:rPr>
                <w:sz w:val="24"/>
                <w:szCs w:val="24"/>
              </w:rPr>
              <w:t xml:space="preserve"> т.</w:t>
            </w:r>
          </w:p>
          <w:p w:rsidR="00EC34CF" w:rsidRPr="00EC34CF" w:rsidRDefault="00EC34CF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3.00 </w:t>
            </w: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3.49 – </w:t>
            </w:r>
            <w:r w:rsidR="00AE45AA">
              <w:rPr>
                <w:sz w:val="24"/>
                <w:szCs w:val="24"/>
                <w:lang w:val="bg-BG"/>
              </w:rPr>
              <w:t>4</w:t>
            </w:r>
            <w:r w:rsidRPr="00EC34CF">
              <w:rPr>
                <w:sz w:val="24"/>
                <w:szCs w:val="24"/>
              </w:rPr>
              <w:t xml:space="preserve"> т.</w:t>
            </w:r>
          </w:p>
        </w:tc>
      </w:tr>
      <w:tr w:rsidR="00AE45AA" w:rsidRPr="00845605" w:rsidTr="00936DD7">
        <w:tc>
          <w:tcPr>
            <w:tcW w:w="704" w:type="dxa"/>
          </w:tcPr>
          <w:p w:rsidR="00AE45AA" w:rsidRPr="00AE45AA" w:rsidRDefault="00AE45AA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5904" w:type="dxa"/>
          </w:tcPr>
          <w:p w:rsidR="00AE45AA" w:rsidRPr="00AE45AA" w:rsidRDefault="00AE45AA" w:rsidP="00AE45AA">
            <w:pPr>
              <w:outlineLvl w:val="0"/>
              <w:rPr>
                <w:b/>
                <w:sz w:val="24"/>
                <w:szCs w:val="24"/>
              </w:rPr>
            </w:pPr>
            <w:r w:rsidRPr="00AE45AA">
              <w:rPr>
                <w:b/>
                <w:sz w:val="24"/>
                <w:szCs w:val="24"/>
                <w:lang w:val="ru-RU"/>
              </w:rPr>
              <w:t xml:space="preserve">Успех по чужд </w:t>
            </w:r>
            <w:proofErr w:type="spellStart"/>
            <w:r w:rsidRPr="00AE45AA">
              <w:rPr>
                <w:b/>
                <w:sz w:val="24"/>
                <w:szCs w:val="24"/>
                <w:lang w:val="ru-RU"/>
              </w:rPr>
              <w:t>език</w:t>
            </w:r>
            <w:proofErr w:type="spellEnd"/>
            <w:r w:rsidRPr="00AE45AA">
              <w:rPr>
                <w:b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AE45AA">
              <w:rPr>
                <w:b/>
                <w:sz w:val="24"/>
                <w:szCs w:val="24"/>
                <w:lang w:val="ru-RU"/>
              </w:rPr>
              <w:t>Английски</w:t>
            </w:r>
            <w:proofErr w:type="spellEnd"/>
          </w:p>
          <w:p w:rsidR="00AE45AA" w:rsidRPr="00AE45AA" w:rsidRDefault="00AE45AA" w:rsidP="00AE45AA">
            <w:pPr>
              <w:outlineLvl w:val="0"/>
              <w:rPr>
                <w:b/>
                <w:sz w:val="24"/>
                <w:szCs w:val="24"/>
              </w:rPr>
            </w:pPr>
            <w:proofErr w:type="spellStart"/>
            <w:r w:rsidRPr="00AE45AA">
              <w:rPr>
                <w:sz w:val="24"/>
                <w:szCs w:val="24"/>
              </w:rPr>
              <w:t>за</w:t>
            </w:r>
            <w:proofErr w:type="spellEnd"/>
            <w:r w:rsidRPr="00AE45AA">
              <w:rPr>
                <w:sz w:val="24"/>
                <w:szCs w:val="24"/>
              </w:rPr>
              <w:t xml:space="preserve"> </w:t>
            </w:r>
            <w:proofErr w:type="spellStart"/>
            <w:r w:rsidRPr="00AE45AA">
              <w:rPr>
                <w:sz w:val="24"/>
                <w:szCs w:val="24"/>
              </w:rPr>
              <w:t>учебната</w:t>
            </w:r>
            <w:proofErr w:type="spellEnd"/>
            <w:r w:rsidRPr="00AE45AA">
              <w:rPr>
                <w:sz w:val="24"/>
                <w:szCs w:val="24"/>
              </w:rPr>
              <w:t xml:space="preserve"> 20</w:t>
            </w:r>
            <w:r w:rsidRPr="00AE45AA">
              <w:rPr>
                <w:sz w:val="24"/>
                <w:szCs w:val="24"/>
                <w:lang w:val="bg-BG"/>
              </w:rPr>
              <w:t>24</w:t>
            </w:r>
            <w:r w:rsidRPr="00AE45AA">
              <w:rPr>
                <w:sz w:val="24"/>
                <w:szCs w:val="24"/>
              </w:rPr>
              <w:t>/</w:t>
            </w:r>
            <w:r w:rsidRPr="00AE45AA">
              <w:rPr>
                <w:sz w:val="24"/>
                <w:szCs w:val="24"/>
                <w:lang w:val="bg-BG"/>
              </w:rPr>
              <w:t>25</w:t>
            </w:r>
            <w:proofErr w:type="spellStart"/>
            <w:r w:rsidRPr="00AE45AA">
              <w:rPr>
                <w:sz w:val="24"/>
                <w:szCs w:val="24"/>
              </w:rPr>
              <w:t>година</w:t>
            </w:r>
            <w:proofErr w:type="spellEnd"/>
          </w:p>
          <w:p w:rsidR="00AE45AA" w:rsidRDefault="00AE45AA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  <w:lang w:val="bg-BG"/>
              </w:rPr>
            </w:pPr>
          </w:p>
        </w:tc>
        <w:tc>
          <w:tcPr>
            <w:tcW w:w="3304" w:type="dxa"/>
          </w:tcPr>
          <w:p w:rsidR="00AE45AA" w:rsidRPr="00EC34CF" w:rsidRDefault="00AE45AA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5.50 </w:t>
            </w: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10</w:t>
            </w:r>
            <w:r w:rsidRPr="00EC34CF">
              <w:rPr>
                <w:sz w:val="24"/>
                <w:szCs w:val="24"/>
              </w:rPr>
              <w:t xml:space="preserve"> т.</w:t>
            </w:r>
          </w:p>
          <w:p w:rsidR="00AE45AA" w:rsidRPr="00EC34CF" w:rsidRDefault="00AE45AA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4.50 </w:t>
            </w: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5.49 – </w:t>
            </w:r>
            <w:r>
              <w:rPr>
                <w:sz w:val="24"/>
                <w:szCs w:val="24"/>
                <w:lang w:val="bg-BG"/>
              </w:rPr>
              <w:t>8</w:t>
            </w:r>
            <w:r w:rsidRPr="00EC34CF">
              <w:rPr>
                <w:sz w:val="24"/>
                <w:szCs w:val="24"/>
              </w:rPr>
              <w:t xml:space="preserve"> т.</w:t>
            </w:r>
          </w:p>
          <w:p w:rsidR="00AE45AA" w:rsidRPr="00EC34CF" w:rsidRDefault="00AE45AA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3</w:t>
            </w:r>
            <w:r w:rsidRPr="00EC34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4.49 – </w:t>
            </w:r>
            <w:r>
              <w:rPr>
                <w:sz w:val="24"/>
                <w:szCs w:val="24"/>
                <w:lang w:val="bg-BG"/>
              </w:rPr>
              <w:t>6</w:t>
            </w:r>
            <w:r w:rsidRPr="00EC34CF">
              <w:rPr>
                <w:sz w:val="24"/>
                <w:szCs w:val="24"/>
              </w:rPr>
              <w:t xml:space="preserve"> т.</w:t>
            </w:r>
          </w:p>
          <w:p w:rsidR="00AE45AA" w:rsidRPr="00EC34CF" w:rsidRDefault="00AE45AA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от</w:t>
            </w:r>
            <w:proofErr w:type="spellEnd"/>
            <w:r w:rsidRPr="00EC34CF">
              <w:rPr>
                <w:sz w:val="24"/>
                <w:szCs w:val="24"/>
              </w:rPr>
              <w:t xml:space="preserve"> 3.00 </w:t>
            </w: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3.49 – </w:t>
            </w:r>
            <w:r>
              <w:rPr>
                <w:sz w:val="24"/>
                <w:szCs w:val="24"/>
                <w:lang w:val="bg-BG"/>
              </w:rPr>
              <w:t>4</w:t>
            </w:r>
            <w:r w:rsidRPr="00EC34CF">
              <w:rPr>
                <w:sz w:val="24"/>
                <w:szCs w:val="24"/>
              </w:rPr>
              <w:t xml:space="preserve"> т</w:t>
            </w:r>
          </w:p>
        </w:tc>
      </w:tr>
      <w:tr w:rsidR="00EC34CF" w:rsidRPr="00845605" w:rsidTr="00936DD7">
        <w:tc>
          <w:tcPr>
            <w:tcW w:w="7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r w:rsidRPr="00EC34CF">
              <w:rPr>
                <w:sz w:val="24"/>
                <w:szCs w:val="24"/>
              </w:rPr>
              <w:t>2.</w:t>
            </w:r>
          </w:p>
        </w:tc>
        <w:tc>
          <w:tcPr>
            <w:tcW w:w="5904" w:type="dxa"/>
          </w:tcPr>
          <w:p w:rsidR="00AE45AA" w:rsidRPr="00AE45AA" w:rsidRDefault="00AE45AA" w:rsidP="00AE45AA">
            <w:pPr>
              <w:rPr>
                <w:b/>
                <w:sz w:val="24"/>
                <w:szCs w:val="24"/>
                <w:lang w:val="ru-RU"/>
              </w:rPr>
            </w:pPr>
            <w:r w:rsidRPr="00AE45AA">
              <w:rPr>
                <w:b/>
                <w:sz w:val="24"/>
                <w:szCs w:val="24"/>
                <w:lang w:val="ru-RU"/>
              </w:rPr>
              <w:t xml:space="preserve">Поведение и </w:t>
            </w:r>
            <w:proofErr w:type="spellStart"/>
            <w:r w:rsidRPr="00AE45AA">
              <w:rPr>
                <w:b/>
                <w:sz w:val="24"/>
                <w:szCs w:val="24"/>
                <w:lang w:val="ru-RU"/>
              </w:rPr>
              <w:t>отсъствия</w:t>
            </w:r>
            <w:proofErr w:type="spellEnd"/>
          </w:p>
          <w:p w:rsidR="00EC34CF" w:rsidRPr="00EC34CF" w:rsidRDefault="00AE45AA" w:rsidP="00AE45A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r w:rsidRPr="00AE45A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E45AA">
              <w:rPr>
                <w:sz w:val="24"/>
                <w:szCs w:val="24"/>
              </w:rPr>
              <w:t>20</w:t>
            </w:r>
            <w:r w:rsidRPr="00AE45AA">
              <w:rPr>
                <w:sz w:val="24"/>
                <w:szCs w:val="24"/>
                <w:lang w:val="bg-BG"/>
              </w:rPr>
              <w:t>24</w:t>
            </w:r>
            <w:r w:rsidRPr="00AE45AA">
              <w:rPr>
                <w:sz w:val="24"/>
                <w:szCs w:val="24"/>
              </w:rPr>
              <w:t>/</w:t>
            </w:r>
            <w:r w:rsidRPr="00AE45AA">
              <w:rPr>
                <w:sz w:val="24"/>
                <w:szCs w:val="24"/>
                <w:lang w:val="bg-BG"/>
              </w:rPr>
              <w:t xml:space="preserve">25 </w:t>
            </w:r>
            <w:proofErr w:type="spellStart"/>
            <w:r w:rsidRPr="00AE45AA">
              <w:rPr>
                <w:sz w:val="24"/>
                <w:szCs w:val="24"/>
              </w:rPr>
              <w:t>година</w:t>
            </w:r>
            <w:proofErr w:type="spellEnd"/>
            <w:r w:rsidR="00EC34CF" w:rsidRPr="00AE45AA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EC34CF" w:rsidRPr="00EC34CF" w:rsidRDefault="0089582A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до</w:t>
            </w:r>
            <w:r w:rsidR="00AE45AA">
              <w:rPr>
                <w:sz w:val="24"/>
                <w:szCs w:val="24"/>
                <w:lang w:val="bg-BG"/>
              </w:rPr>
              <w:t xml:space="preserve"> 5</w:t>
            </w:r>
            <w:r w:rsidR="00EC34CF" w:rsidRPr="00EC34CF">
              <w:rPr>
                <w:sz w:val="24"/>
                <w:szCs w:val="24"/>
              </w:rPr>
              <w:t xml:space="preserve"> </w:t>
            </w:r>
            <w:proofErr w:type="spellStart"/>
            <w:r w:rsidR="00EC34CF" w:rsidRPr="00EC34CF">
              <w:rPr>
                <w:sz w:val="24"/>
                <w:szCs w:val="24"/>
              </w:rPr>
              <w:t>отсъствия</w:t>
            </w:r>
            <w:proofErr w:type="spellEnd"/>
            <w:r w:rsidR="00EC34CF" w:rsidRPr="00EC34CF">
              <w:rPr>
                <w:sz w:val="24"/>
                <w:szCs w:val="24"/>
              </w:rPr>
              <w:t xml:space="preserve">  – 1</w:t>
            </w:r>
            <w:r>
              <w:rPr>
                <w:sz w:val="24"/>
                <w:szCs w:val="24"/>
                <w:lang w:val="bg-BG"/>
              </w:rPr>
              <w:t>0</w:t>
            </w:r>
            <w:r w:rsidR="00EC34CF" w:rsidRPr="00EC34CF">
              <w:rPr>
                <w:sz w:val="24"/>
                <w:szCs w:val="24"/>
              </w:rPr>
              <w:t xml:space="preserve"> т.</w:t>
            </w:r>
          </w:p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10 </w:t>
            </w:r>
            <w:proofErr w:type="spellStart"/>
            <w:r w:rsidRPr="00EC34CF">
              <w:rPr>
                <w:sz w:val="24"/>
                <w:szCs w:val="24"/>
              </w:rPr>
              <w:t>отсъствия</w:t>
            </w:r>
            <w:proofErr w:type="spellEnd"/>
            <w:r w:rsidRPr="00EC34CF">
              <w:rPr>
                <w:sz w:val="24"/>
                <w:szCs w:val="24"/>
              </w:rPr>
              <w:t xml:space="preserve"> – </w:t>
            </w:r>
            <w:r w:rsidR="0089582A">
              <w:rPr>
                <w:sz w:val="24"/>
                <w:szCs w:val="24"/>
                <w:lang w:val="bg-BG"/>
              </w:rPr>
              <w:t>8</w:t>
            </w:r>
            <w:r w:rsidRPr="00EC34CF">
              <w:rPr>
                <w:sz w:val="24"/>
                <w:szCs w:val="24"/>
              </w:rPr>
              <w:t xml:space="preserve"> т.</w:t>
            </w:r>
          </w:p>
          <w:p w:rsidR="00EC34CF" w:rsidRDefault="0089582A" w:rsidP="0089582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до</w:t>
            </w:r>
            <w:r w:rsidR="00EC34CF" w:rsidRPr="00EC34C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bg-BG"/>
              </w:rPr>
              <w:t>5</w:t>
            </w:r>
            <w:r w:rsidR="00EC34CF" w:rsidRPr="00EC34CF">
              <w:rPr>
                <w:sz w:val="24"/>
                <w:szCs w:val="24"/>
              </w:rPr>
              <w:t xml:space="preserve"> </w:t>
            </w:r>
            <w:proofErr w:type="spellStart"/>
            <w:r w:rsidR="00EC34CF" w:rsidRPr="00EC34CF">
              <w:rPr>
                <w:sz w:val="24"/>
                <w:szCs w:val="24"/>
              </w:rPr>
              <w:t>отсъствия</w:t>
            </w:r>
            <w:proofErr w:type="spellEnd"/>
            <w:r w:rsidR="00EC34CF" w:rsidRPr="00EC34C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bg-BG"/>
              </w:rPr>
              <w:t>6</w:t>
            </w:r>
            <w:r w:rsidR="00EC34CF" w:rsidRPr="00EC34CF">
              <w:rPr>
                <w:sz w:val="24"/>
                <w:szCs w:val="24"/>
              </w:rPr>
              <w:t xml:space="preserve"> т.</w:t>
            </w:r>
          </w:p>
          <w:p w:rsidR="0089582A" w:rsidRPr="0089582A" w:rsidRDefault="0089582A" w:rsidP="0089582A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 15 отсъствия-4 т.</w:t>
            </w:r>
          </w:p>
        </w:tc>
      </w:tr>
      <w:tr w:rsidR="00AE45AA" w:rsidRPr="00845605" w:rsidTr="00936DD7">
        <w:tc>
          <w:tcPr>
            <w:tcW w:w="704" w:type="dxa"/>
          </w:tcPr>
          <w:p w:rsidR="00AE45AA" w:rsidRPr="00AE45AA" w:rsidRDefault="00AE45AA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5904" w:type="dxa"/>
          </w:tcPr>
          <w:p w:rsidR="00AE45AA" w:rsidRPr="0089582A" w:rsidRDefault="00AE45AA" w:rsidP="00AE45AA">
            <w:pPr>
              <w:rPr>
                <w:b/>
                <w:sz w:val="24"/>
                <w:szCs w:val="24"/>
                <w:lang w:val="ru-RU"/>
              </w:rPr>
            </w:pPr>
            <w:r w:rsidRPr="0089582A">
              <w:rPr>
                <w:b/>
                <w:sz w:val="24"/>
                <w:szCs w:val="24"/>
                <w:lang w:val="ru-RU"/>
              </w:rPr>
              <w:t xml:space="preserve">Мотивация за участие в </w:t>
            </w:r>
            <w:proofErr w:type="spellStart"/>
            <w:r w:rsidRPr="0089582A">
              <w:rPr>
                <w:b/>
                <w:sz w:val="24"/>
                <w:szCs w:val="24"/>
                <w:lang w:val="ru-RU"/>
              </w:rPr>
              <w:t>практиката</w:t>
            </w:r>
            <w:proofErr w:type="spellEnd"/>
            <w:r w:rsidRPr="0089582A">
              <w:rPr>
                <w:sz w:val="24"/>
                <w:szCs w:val="24"/>
                <w:lang w:val="ru-RU"/>
              </w:rPr>
              <w:t xml:space="preserve">(опишете </w:t>
            </w:r>
            <w:proofErr w:type="spellStart"/>
            <w:r w:rsidRPr="0089582A">
              <w:rPr>
                <w:sz w:val="24"/>
                <w:szCs w:val="24"/>
                <w:lang w:val="ru-RU"/>
              </w:rPr>
              <w:t>защо</w:t>
            </w:r>
            <w:proofErr w:type="spellEnd"/>
            <w:r w:rsidRPr="0089582A">
              <w:rPr>
                <w:sz w:val="24"/>
                <w:szCs w:val="24"/>
                <w:lang w:val="ru-RU"/>
              </w:rPr>
              <w:t xml:space="preserve"> желаете да </w:t>
            </w:r>
            <w:proofErr w:type="spellStart"/>
            <w:r w:rsidRPr="0089582A">
              <w:rPr>
                <w:sz w:val="24"/>
                <w:szCs w:val="24"/>
                <w:lang w:val="ru-RU"/>
              </w:rPr>
              <w:t>участвате</w:t>
            </w:r>
            <w:proofErr w:type="spellEnd"/>
            <w:r w:rsidRPr="0089582A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9582A">
              <w:rPr>
                <w:sz w:val="24"/>
                <w:szCs w:val="24"/>
                <w:lang w:val="ru-RU"/>
              </w:rPr>
              <w:t>практиката</w:t>
            </w:r>
            <w:proofErr w:type="spellEnd"/>
          </w:p>
        </w:tc>
        <w:tc>
          <w:tcPr>
            <w:tcW w:w="3304" w:type="dxa"/>
          </w:tcPr>
          <w:p w:rsidR="00AE45AA" w:rsidRDefault="0089582A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 5 т.</w:t>
            </w:r>
          </w:p>
        </w:tc>
      </w:tr>
      <w:tr w:rsidR="00EC34CF" w:rsidRPr="00845605" w:rsidTr="00936DD7">
        <w:tc>
          <w:tcPr>
            <w:tcW w:w="704" w:type="dxa"/>
          </w:tcPr>
          <w:p w:rsidR="00EC34CF" w:rsidRPr="00EC34CF" w:rsidRDefault="00AE45AA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4</w:t>
            </w:r>
            <w:r w:rsidR="00EC34CF" w:rsidRPr="00EC34CF">
              <w:rPr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Участие</w:t>
            </w:r>
            <w:proofErr w:type="spellEnd"/>
            <w:r w:rsidRPr="00EC34CF">
              <w:rPr>
                <w:sz w:val="24"/>
                <w:szCs w:val="24"/>
              </w:rPr>
              <w:t xml:space="preserve"> в </w:t>
            </w:r>
            <w:proofErr w:type="spellStart"/>
            <w:r w:rsidRPr="00EC34CF">
              <w:rPr>
                <w:sz w:val="24"/>
                <w:szCs w:val="24"/>
              </w:rPr>
              <w:t>извънкласни</w:t>
            </w:r>
            <w:proofErr w:type="spellEnd"/>
            <w:r w:rsidRPr="00EC34CF">
              <w:rPr>
                <w:sz w:val="24"/>
                <w:szCs w:val="24"/>
              </w:rPr>
              <w:t xml:space="preserve"> и </w:t>
            </w:r>
            <w:proofErr w:type="spellStart"/>
            <w:r w:rsidRPr="00EC34CF">
              <w:rPr>
                <w:sz w:val="24"/>
                <w:szCs w:val="24"/>
              </w:rPr>
              <w:t>извънучилищни</w:t>
            </w:r>
            <w:proofErr w:type="spellEnd"/>
            <w:r w:rsidRPr="00EC34CF">
              <w:rPr>
                <w:sz w:val="24"/>
                <w:szCs w:val="24"/>
              </w:rPr>
              <w:t xml:space="preserve"> </w:t>
            </w:r>
            <w:proofErr w:type="spellStart"/>
            <w:r w:rsidRPr="00EC34CF">
              <w:rPr>
                <w:sz w:val="24"/>
                <w:szCs w:val="24"/>
              </w:rPr>
              <w:t>дейности</w:t>
            </w:r>
            <w:proofErr w:type="spellEnd"/>
            <w:r w:rsidRPr="00EC34CF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EC34CF">
              <w:rPr>
                <w:sz w:val="24"/>
                <w:szCs w:val="24"/>
              </w:rPr>
              <w:t>до</w:t>
            </w:r>
            <w:proofErr w:type="spellEnd"/>
            <w:r w:rsidRPr="00EC34CF">
              <w:rPr>
                <w:sz w:val="24"/>
                <w:szCs w:val="24"/>
              </w:rPr>
              <w:t xml:space="preserve"> 5 т.</w:t>
            </w:r>
          </w:p>
        </w:tc>
      </w:tr>
      <w:tr w:rsidR="00EC34CF" w:rsidRPr="00845605" w:rsidTr="00936DD7">
        <w:tc>
          <w:tcPr>
            <w:tcW w:w="7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jc w:val="right"/>
              <w:rPr>
                <w:b/>
                <w:sz w:val="24"/>
                <w:szCs w:val="24"/>
              </w:rPr>
            </w:pPr>
            <w:proofErr w:type="spellStart"/>
            <w:r w:rsidRPr="00EC34CF">
              <w:rPr>
                <w:b/>
                <w:sz w:val="24"/>
                <w:szCs w:val="24"/>
              </w:rPr>
              <w:t>Максимален</w:t>
            </w:r>
            <w:proofErr w:type="spellEnd"/>
            <w:r w:rsidRPr="00EC34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34CF">
              <w:rPr>
                <w:b/>
                <w:sz w:val="24"/>
                <w:szCs w:val="24"/>
              </w:rPr>
              <w:t>брой</w:t>
            </w:r>
            <w:proofErr w:type="spellEnd"/>
            <w:r w:rsidRPr="00EC34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34CF">
              <w:rPr>
                <w:b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3304" w:type="dxa"/>
          </w:tcPr>
          <w:p w:rsidR="00EC34CF" w:rsidRPr="00EC34CF" w:rsidRDefault="00EC34CF" w:rsidP="00936DD7">
            <w:pPr>
              <w:tabs>
                <w:tab w:val="left" w:pos="284"/>
                <w:tab w:val="left" w:pos="1276"/>
              </w:tabs>
              <w:spacing w:line="276" w:lineRule="auto"/>
              <w:rPr>
                <w:b/>
                <w:sz w:val="24"/>
                <w:szCs w:val="24"/>
              </w:rPr>
            </w:pPr>
            <w:r w:rsidRPr="00EC34CF">
              <w:rPr>
                <w:b/>
                <w:sz w:val="24"/>
                <w:szCs w:val="24"/>
              </w:rPr>
              <w:t>40</w:t>
            </w:r>
          </w:p>
        </w:tc>
      </w:tr>
    </w:tbl>
    <w:p w:rsidR="006B3564" w:rsidRPr="00F72E12" w:rsidRDefault="006B3564" w:rsidP="00F72E12">
      <w:pPr>
        <w:pStyle w:val="ac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94302" w:rsidRPr="002C118D" w:rsidRDefault="002C118D" w:rsidP="00F279E9">
      <w:pPr>
        <w:pStyle w:val="ac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специалности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провежда</w:t>
      </w:r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удостоверяване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минимално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8D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2C118D">
        <w:rPr>
          <w:rFonts w:ascii="Times New Roman" w:hAnsi="Times New Roman" w:cs="Times New Roman"/>
          <w:sz w:val="24"/>
          <w:szCs w:val="24"/>
        </w:rPr>
        <w:t xml:space="preserve"> А</w:t>
      </w:r>
      <w:r w:rsidRPr="002C118D">
        <w:rPr>
          <w:rFonts w:ascii="Times New Roman" w:hAnsi="Times New Roman" w:cs="Times New Roman"/>
          <w:sz w:val="24"/>
          <w:szCs w:val="24"/>
          <w:lang w:val="bg-BG"/>
        </w:rPr>
        <w:t>1</w:t>
      </w:r>
    </w:p>
    <w:p w:rsidR="005F754A" w:rsidRPr="005F754A" w:rsidRDefault="005F754A" w:rsidP="005F754A">
      <w:pPr>
        <w:spacing w:after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</w:t>
      </w:r>
      <w:r w:rsidR="002C11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класирането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по-малки възможности (</w:t>
      </w:r>
      <w:bookmarkStart w:id="0" w:name="_GoBack"/>
      <w:bookmarkEnd w:id="0"/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сираци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, с 1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родител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семейства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нисък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социален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увреждания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>).</w:t>
      </w:r>
    </w:p>
    <w:p w:rsidR="00F279E9" w:rsidRPr="002C118D" w:rsidRDefault="005F754A" w:rsidP="002C118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приключване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сумира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оценките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класира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участниците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низходящ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писмен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отказ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някой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класираните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мястото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заема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следващия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бал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>.</w:t>
      </w:r>
      <w:r w:rsidR="002C11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Обявяване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sz w:val="24"/>
          <w:szCs w:val="24"/>
        </w:rPr>
        <w:t>резултатите</w:t>
      </w:r>
      <w:proofErr w:type="spellEnd"/>
      <w:r w:rsidRPr="005F75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5F75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5F754A">
        <w:rPr>
          <w:rFonts w:ascii="Times New Roman" w:hAnsi="Times New Roman" w:cs="Times New Roman"/>
          <w:b/>
          <w:sz w:val="24"/>
          <w:szCs w:val="24"/>
        </w:rPr>
        <w:t xml:space="preserve">0-ноември-2025 г. 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F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сайта</w:t>
      </w:r>
      <w:proofErr w:type="spellEnd"/>
      <w:r w:rsidRPr="005F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F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гимназията</w:t>
      </w:r>
      <w:proofErr w:type="spellEnd"/>
      <w:r w:rsidRPr="005F754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F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информационното</w:t>
      </w:r>
      <w:proofErr w:type="spellEnd"/>
      <w:r w:rsidRPr="005F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754A">
        <w:rPr>
          <w:rFonts w:ascii="Times New Roman" w:hAnsi="Times New Roman" w:cs="Times New Roman"/>
          <w:b/>
          <w:sz w:val="24"/>
          <w:szCs w:val="24"/>
        </w:rPr>
        <w:t>табло</w:t>
      </w:r>
      <w:proofErr w:type="spellEnd"/>
    </w:p>
    <w:p w:rsidR="00105AAB" w:rsidRPr="00F279E9" w:rsidRDefault="00105AAB" w:rsidP="00F279E9">
      <w:pPr>
        <w:pStyle w:val="ac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162465" w:rsidRPr="00707061" w:rsidRDefault="00162465" w:rsidP="00162465">
      <w:pPr>
        <w:shd w:val="clear" w:color="auto" w:fill="FFFFFF"/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51064">
        <w:rPr>
          <w:rFonts w:ascii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Т</w:t>
      </w:r>
      <w:r w:rsidR="00105AAB" w:rsidRPr="00351064">
        <w:rPr>
          <w:rFonts w:ascii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ози проект се финансира по линия на програма „Еразъм +”, Ключова дейност </w:t>
      </w:r>
      <w:r w:rsidR="00105AAB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1: </w:t>
      </w:r>
      <w:r w:rsidR="00105AAB" w:rsidRPr="00351064">
        <w:rPr>
          <w:rFonts w:ascii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”Образователна мобилност на граждани”, Договор </w:t>
      </w:r>
      <w:r w:rsidRPr="008A328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E24132">
        <w:rPr>
          <w:rFonts w:ascii="Times New Roman" w:hAnsi="Times New Roman" w:cs="Times New Roman"/>
          <w:sz w:val="24"/>
          <w:szCs w:val="24"/>
        </w:rPr>
        <w:t>2</w:t>
      </w:r>
      <w:r w:rsidRPr="00E24132">
        <w:rPr>
          <w:rFonts w:ascii="Times New Roman" w:hAnsi="Times New Roman" w:cs="Times New Roman"/>
          <w:b/>
          <w:bCs/>
          <w:sz w:val="24"/>
          <w:szCs w:val="24"/>
        </w:rPr>
        <w:t>025-1-BG01-KA122-VET-000307069</w:t>
      </w:r>
    </w:p>
    <w:p w:rsidR="00105AAB" w:rsidRPr="00105AAB" w:rsidRDefault="00105AAB" w:rsidP="00105AA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F279E9" w:rsidRPr="00F279E9" w:rsidRDefault="00F279E9" w:rsidP="00F279E9">
      <w:pPr>
        <w:pStyle w:val="ac"/>
        <w:rPr>
          <w:rFonts w:ascii="Times New Roman" w:hAnsi="Times New Roman" w:cs="Times New Roman"/>
          <w:sz w:val="24"/>
          <w:szCs w:val="24"/>
          <w:lang w:val="bg-BG"/>
        </w:rPr>
      </w:pPr>
    </w:p>
    <w:p w:rsidR="006A4652" w:rsidRPr="00F279E9" w:rsidRDefault="006A4652" w:rsidP="00F279E9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6A4652" w:rsidRPr="00F279E9" w:rsidSect="00105AAB">
      <w:headerReference w:type="default" r:id="rId10"/>
      <w:pgSz w:w="12240" w:h="15840"/>
      <w:pgMar w:top="993" w:right="90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6B" w:rsidRDefault="00BD606B" w:rsidP="00B04CD7">
      <w:pPr>
        <w:spacing w:after="0" w:line="240" w:lineRule="auto"/>
      </w:pPr>
      <w:r>
        <w:separator/>
      </w:r>
    </w:p>
  </w:endnote>
  <w:endnote w:type="continuationSeparator" w:id="0">
    <w:p w:rsidR="00BD606B" w:rsidRDefault="00BD606B" w:rsidP="00B0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6B" w:rsidRDefault="00BD606B" w:rsidP="00B04CD7">
      <w:pPr>
        <w:spacing w:after="0" w:line="240" w:lineRule="auto"/>
      </w:pPr>
      <w:r>
        <w:separator/>
      </w:r>
    </w:p>
  </w:footnote>
  <w:footnote w:type="continuationSeparator" w:id="0">
    <w:p w:rsidR="00BD606B" w:rsidRDefault="00BD606B" w:rsidP="00B0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6E" w:rsidRDefault="005F026E" w:rsidP="00F9763F">
    <w:pPr>
      <w:pStyle w:val="a3"/>
      <w:spacing w:line="600" w:lineRule="auto"/>
      <w:rPr>
        <w:noProof/>
        <w:lang w:val="bg-BG" w:eastAsia="bg-BG"/>
      </w:rPr>
    </w:pPr>
    <w:r>
      <w:rPr>
        <w:noProof/>
        <w:lang w:val="bg-BG" w:eastAsia="bg-BG"/>
      </w:rPr>
      <w:drawing>
        <wp:inline distT="0" distB="0" distL="0" distR="0" wp14:anchorId="7D628BDC">
          <wp:extent cx="2066925" cy="438785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bg-BG" w:eastAsia="bg-BG"/>
      </w:rPr>
      <w:t xml:space="preserve">                                                         </w:t>
    </w:r>
    <w:r>
      <w:rPr>
        <w:noProof/>
        <w:lang w:val="bg-BG" w:eastAsia="bg-BG"/>
      </w:rPr>
      <w:drawing>
        <wp:inline distT="0" distB="0" distL="0" distR="0" wp14:anchorId="4D94E2A0" wp14:editId="63C6E113">
          <wp:extent cx="902335" cy="74295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F026E" w:rsidRDefault="005F026E" w:rsidP="00F9763F">
    <w:pPr>
      <w:pStyle w:val="a3"/>
      <w:spacing w:line="600" w:lineRule="auto"/>
      <w:rPr>
        <w:rFonts w:ascii="Times New Roman" w:hAnsi="Times New Roman" w:cs="Times New Roman"/>
        <w:color w:val="538DD3"/>
        <w:sz w:val="24"/>
        <w:szCs w:val="24"/>
        <w:lang w:val="bg-BG"/>
      </w:rPr>
    </w:pPr>
    <w:r>
      <w:rPr>
        <w:noProof/>
        <w:lang w:val="bg-BG" w:eastAsia="bg-BG"/>
      </w:rPr>
      <w:t xml:space="preserve">                                                                                                      </w:t>
    </w:r>
    <w:r>
      <w:rPr>
        <w:rFonts w:ascii="Times New Roman" w:hAnsi="Times New Roman" w:cs="Times New Roman"/>
        <w:color w:val="538DD3"/>
        <w:sz w:val="24"/>
        <w:szCs w:val="24"/>
        <w:lang w:val="bg-BG"/>
      </w:rPr>
      <w:t>Съфинансирано от Европейския съюз</w:t>
    </w:r>
  </w:p>
  <w:p w:rsidR="00B04CD7" w:rsidRDefault="005F026E" w:rsidP="00F9763F">
    <w:pPr>
      <w:pStyle w:val="a3"/>
      <w:spacing w:line="600" w:lineRule="auto"/>
    </w:pPr>
    <w:r>
      <w:rPr>
        <w:rFonts w:ascii="Times New Roman" w:hAnsi="Times New Roman" w:cs="Times New Roman"/>
        <w:color w:val="538DD3"/>
        <w:sz w:val="24"/>
        <w:szCs w:val="24"/>
        <w:lang w:val="bg-BG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E2B3B"/>
    <w:multiLevelType w:val="hybridMultilevel"/>
    <w:tmpl w:val="2FDA090C"/>
    <w:lvl w:ilvl="0" w:tplc="8E665A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C7B"/>
    <w:rsid w:val="000512E8"/>
    <w:rsid w:val="000535F8"/>
    <w:rsid w:val="000557CF"/>
    <w:rsid w:val="00073E1E"/>
    <w:rsid w:val="00074333"/>
    <w:rsid w:val="00084A8C"/>
    <w:rsid w:val="000A3896"/>
    <w:rsid w:val="000B28E6"/>
    <w:rsid w:val="00100A50"/>
    <w:rsid w:val="00105AAB"/>
    <w:rsid w:val="0016143E"/>
    <w:rsid w:val="00162465"/>
    <w:rsid w:val="00180B5F"/>
    <w:rsid w:val="00196AA3"/>
    <w:rsid w:val="001C0BB8"/>
    <w:rsid w:val="001C1E56"/>
    <w:rsid w:val="001C3C6B"/>
    <w:rsid w:val="00217328"/>
    <w:rsid w:val="0023521F"/>
    <w:rsid w:val="002774F0"/>
    <w:rsid w:val="002A7916"/>
    <w:rsid w:val="002C118D"/>
    <w:rsid w:val="002F3E90"/>
    <w:rsid w:val="00301D97"/>
    <w:rsid w:val="00304E8F"/>
    <w:rsid w:val="00351064"/>
    <w:rsid w:val="00361A2E"/>
    <w:rsid w:val="0037615B"/>
    <w:rsid w:val="003828A9"/>
    <w:rsid w:val="0038502C"/>
    <w:rsid w:val="00390367"/>
    <w:rsid w:val="003D1EE6"/>
    <w:rsid w:val="003D5BCC"/>
    <w:rsid w:val="003F6290"/>
    <w:rsid w:val="004543CA"/>
    <w:rsid w:val="00465297"/>
    <w:rsid w:val="0049161B"/>
    <w:rsid w:val="004A70C4"/>
    <w:rsid w:val="00527B3C"/>
    <w:rsid w:val="00540116"/>
    <w:rsid w:val="00553B11"/>
    <w:rsid w:val="00574A88"/>
    <w:rsid w:val="00583428"/>
    <w:rsid w:val="00583AD7"/>
    <w:rsid w:val="00586D0B"/>
    <w:rsid w:val="005D5F3F"/>
    <w:rsid w:val="005E4F2E"/>
    <w:rsid w:val="005F026E"/>
    <w:rsid w:val="005F754A"/>
    <w:rsid w:val="00604C7B"/>
    <w:rsid w:val="00611861"/>
    <w:rsid w:val="00684A2E"/>
    <w:rsid w:val="006A4652"/>
    <w:rsid w:val="006A7365"/>
    <w:rsid w:val="006B3564"/>
    <w:rsid w:val="006C6244"/>
    <w:rsid w:val="006C75B0"/>
    <w:rsid w:val="006F680B"/>
    <w:rsid w:val="00707061"/>
    <w:rsid w:val="0073643E"/>
    <w:rsid w:val="00737620"/>
    <w:rsid w:val="007500F8"/>
    <w:rsid w:val="007645C2"/>
    <w:rsid w:val="007B2B15"/>
    <w:rsid w:val="007E786E"/>
    <w:rsid w:val="00812FA3"/>
    <w:rsid w:val="00821068"/>
    <w:rsid w:val="00884736"/>
    <w:rsid w:val="0089582A"/>
    <w:rsid w:val="008E66FE"/>
    <w:rsid w:val="009252F9"/>
    <w:rsid w:val="00984A3D"/>
    <w:rsid w:val="00990869"/>
    <w:rsid w:val="009B6448"/>
    <w:rsid w:val="009C41AF"/>
    <w:rsid w:val="009D3D6C"/>
    <w:rsid w:val="00A02447"/>
    <w:rsid w:val="00A15F9F"/>
    <w:rsid w:val="00A34553"/>
    <w:rsid w:val="00A50E44"/>
    <w:rsid w:val="00A63FD5"/>
    <w:rsid w:val="00A82649"/>
    <w:rsid w:val="00A95BE9"/>
    <w:rsid w:val="00AA62FD"/>
    <w:rsid w:val="00AA6AB8"/>
    <w:rsid w:val="00AB74D9"/>
    <w:rsid w:val="00AC73EB"/>
    <w:rsid w:val="00AD32C2"/>
    <w:rsid w:val="00AE45AA"/>
    <w:rsid w:val="00B023FE"/>
    <w:rsid w:val="00B0487F"/>
    <w:rsid w:val="00B04CD7"/>
    <w:rsid w:val="00B2065F"/>
    <w:rsid w:val="00B41BC1"/>
    <w:rsid w:val="00B46711"/>
    <w:rsid w:val="00B47C5B"/>
    <w:rsid w:val="00B938E9"/>
    <w:rsid w:val="00BA08BB"/>
    <w:rsid w:val="00BD031A"/>
    <w:rsid w:val="00BD2C75"/>
    <w:rsid w:val="00BD606B"/>
    <w:rsid w:val="00C36405"/>
    <w:rsid w:val="00C45746"/>
    <w:rsid w:val="00C62F56"/>
    <w:rsid w:val="00C922FC"/>
    <w:rsid w:val="00D662D5"/>
    <w:rsid w:val="00D90E31"/>
    <w:rsid w:val="00DB7073"/>
    <w:rsid w:val="00DD4393"/>
    <w:rsid w:val="00DD66D9"/>
    <w:rsid w:val="00DF1544"/>
    <w:rsid w:val="00E2195C"/>
    <w:rsid w:val="00E22EA5"/>
    <w:rsid w:val="00E4552F"/>
    <w:rsid w:val="00E45982"/>
    <w:rsid w:val="00E6611A"/>
    <w:rsid w:val="00E7070A"/>
    <w:rsid w:val="00E73EB2"/>
    <w:rsid w:val="00EC34CF"/>
    <w:rsid w:val="00ED6526"/>
    <w:rsid w:val="00F23348"/>
    <w:rsid w:val="00F279E9"/>
    <w:rsid w:val="00F72E12"/>
    <w:rsid w:val="00F76C4C"/>
    <w:rsid w:val="00F91944"/>
    <w:rsid w:val="00F94302"/>
    <w:rsid w:val="00F9763F"/>
    <w:rsid w:val="00FA2CA3"/>
    <w:rsid w:val="00FC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658A"/>
  <w15:docId w15:val="{0B459F50-E96B-48AF-80FB-39B33C4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C2"/>
  </w:style>
  <w:style w:type="paragraph" w:styleId="1">
    <w:name w:val="heading 1"/>
    <w:basedOn w:val="a"/>
    <w:next w:val="a"/>
    <w:link w:val="10"/>
    <w:uiPriority w:val="9"/>
    <w:qFormat/>
    <w:rsid w:val="00F27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Standard"/>
    <w:next w:val="a"/>
    <w:link w:val="40"/>
    <w:rsid w:val="004543CA"/>
    <w:pPr>
      <w:keepNext/>
      <w:tabs>
        <w:tab w:val="left" w:pos="5103"/>
      </w:tabs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4543CA"/>
    <w:rPr>
      <w:rFonts w:ascii="Calibri" w:eastAsia="Times New Roman" w:hAnsi="Calibri" w:cs="Calibri"/>
      <w:b/>
      <w:bCs/>
      <w:kern w:val="3"/>
      <w:sz w:val="28"/>
      <w:szCs w:val="28"/>
      <w:lang w:val="en-GB"/>
    </w:rPr>
  </w:style>
  <w:style w:type="paragraph" w:customStyle="1" w:styleId="Standard">
    <w:name w:val="Standard"/>
    <w:rsid w:val="004543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B04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04CD7"/>
  </w:style>
  <w:style w:type="paragraph" w:styleId="a5">
    <w:name w:val="footer"/>
    <w:basedOn w:val="a"/>
    <w:link w:val="a6"/>
    <w:uiPriority w:val="99"/>
    <w:unhideWhenUsed/>
    <w:rsid w:val="00B04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04CD7"/>
  </w:style>
  <w:style w:type="paragraph" w:styleId="a7">
    <w:name w:val="Balloon Text"/>
    <w:basedOn w:val="a"/>
    <w:link w:val="a8"/>
    <w:uiPriority w:val="99"/>
    <w:semiHidden/>
    <w:unhideWhenUsed/>
    <w:rsid w:val="0007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73E1E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F279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F279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ен текст с отстъп Знак"/>
    <w:basedOn w:val="a0"/>
    <w:link w:val="a9"/>
    <w:uiPriority w:val="99"/>
    <w:semiHidden/>
    <w:rsid w:val="00F279E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разредка1"/>
    <w:qFormat/>
    <w:rsid w:val="00F279E9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b">
    <w:name w:val="List Paragraph"/>
    <w:basedOn w:val="a"/>
    <w:uiPriority w:val="99"/>
    <w:qFormat/>
    <w:rsid w:val="00F279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F279E9"/>
    <w:pPr>
      <w:spacing w:after="0" w:line="240" w:lineRule="auto"/>
    </w:pPr>
  </w:style>
  <w:style w:type="character" w:styleId="ad">
    <w:name w:val="Hyperlink"/>
    <w:rsid w:val="00B2065F"/>
    <w:rPr>
      <w:color w:val="0000FF"/>
      <w:u w:val="single"/>
    </w:rPr>
  </w:style>
  <w:style w:type="table" w:customStyle="1" w:styleId="12">
    <w:name w:val="Мрежа в таблица1"/>
    <w:basedOn w:val="a1"/>
    <w:next w:val="ae"/>
    <w:rsid w:val="00EC3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EC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58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3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028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91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879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15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750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238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3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6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88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got-pleve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C281-404B-4024-83D1-5C6759BC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Managers</dc:creator>
  <cp:keywords/>
  <dc:description/>
  <cp:lastModifiedBy>USER</cp:lastModifiedBy>
  <cp:revision>39</cp:revision>
  <cp:lastPrinted>2025-10-09T06:57:00Z</cp:lastPrinted>
  <dcterms:created xsi:type="dcterms:W3CDTF">2017-10-05T08:16:00Z</dcterms:created>
  <dcterms:modified xsi:type="dcterms:W3CDTF">2026-03-05T05:45:00Z</dcterms:modified>
</cp:coreProperties>
</file>