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935"/>
        <w:tblW w:w="9779" w:type="dxa"/>
        <w:tblLayout w:type="fixed"/>
        <w:tblLook w:val="01E0" w:firstRow="1" w:lastRow="1" w:firstColumn="1" w:lastColumn="1" w:noHBand="0" w:noVBand="0"/>
      </w:tblPr>
      <w:tblGrid>
        <w:gridCol w:w="1428"/>
        <w:gridCol w:w="8351"/>
      </w:tblGrid>
      <w:tr w:rsidR="00207802" w:rsidRPr="00207802" w14:paraId="7004E953" w14:textId="77777777" w:rsidTr="00C16562">
        <w:tc>
          <w:tcPr>
            <w:tcW w:w="1428" w:type="dxa"/>
          </w:tcPr>
          <w:p w14:paraId="4498ECEA" w14:textId="77777777" w:rsidR="00207802" w:rsidRPr="00207802" w:rsidRDefault="00207802" w:rsidP="002078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78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780938" wp14:editId="23066AC2">
                  <wp:extent cx="777240" cy="967740"/>
                  <wp:effectExtent l="0" t="0" r="3810" b="3810"/>
                  <wp:docPr id="1" name="Picture 1" descr="oblekl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oblekl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</w:tcPr>
          <w:p w14:paraId="39C5A280" w14:textId="77777777" w:rsidR="00207802" w:rsidRPr="00207802" w:rsidRDefault="00207802" w:rsidP="002078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56"/>
                <w:szCs w:val="56"/>
                <w:lang w:val="en-US" w:eastAsia="bg-BG"/>
              </w:rPr>
            </w:pPr>
            <w:r w:rsidRPr="00207802">
              <w:rPr>
                <w:rFonts w:ascii="Monotype Corsiva" w:eastAsia="Times New Roman" w:hAnsi="Monotype Corsiva" w:cs="Times New Roman"/>
                <w:b/>
                <w:sz w:val="56"/>
                <w:szCs w:val="56"/>
                <w:lang w:eastAsia="bg-BG"/>
              </w:rPr>
              <w:t xml:space="preserve">ПГОТ </w:t>
            </w:r>
            <w:r w:rsidRPr="00207802">
              <w:rPr>
                <w:rFonts w:ascii="Monotype Corsiva" w:eastAsia="Times New Roman" w:hAnsi="Monotype Corsiva" w:cs="Times New Roman"/>
                <w:b/>
                <w:sz w:val="56"/>
                <w:szCs w:val="56"/>
                <w:lang w:val="ru-RU" w:eastAsia="bg-BG"/>
              </w:rPr>
              <w:t>”</w:t>
            </w:r>
            <w:r w:rsidRPr="00207802">
              <w:rPr>
                <w:rFonts w:ascii="Monotype Corsiva" w:eastAsia="Times New Roman" w:hAnsi="Monotype Corsiva" w:cs="Times New Roman"/>
                <w:b/>
                <w:sz w:val="56"/>
                <w:szCs w:val="56"/>
                <w:lang w:eastAsia="bg-BG"/>
              </w:rPr>
              <w:t>Христо Бояджиев”гр.Плевен</w:t>
            </w:r>
          </w:p>
          <w:p w14:paraId="6DF7EC01" w14:textId="77777777" w:rsidR="00207802" w:rsidRPr="00207802" w:rsidRDefault="00207802" w:rsidP="002078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078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2078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                 </w:t>
            </w:r>
          </w:p>
          <w:p w14:paraId="5B25C498" w14:textId="77777777" w:rsidR="00207802" w:rsidRPr="00207802" w:rsidRDefault="00207802" w:rsidP="002078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2078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            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ул.”Димитър Константинов”№21, тел.:064/825004, 064/805203, </w:t>
            </w:r>
          </w:p>
          <w:p w14:paraId="52F3DA27" w14:textId="4A8F2BBD" w:rsidR="00207802" w:rsidRPr="00207802" w:rsidRDefault="00207802" w:rsidP="002078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078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e-mail: </w:t>
            </w:r>
            <w:hyperlink r:id="rId8" w:history="1">
              <w:r w:rsidRPr="00207802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 w:eastAsia="bg-BG"/>
                </w:rPr>
                <w:t>info-1500147@edu.mon.bg</w:t>
              </w:r>
            </w:hyperlink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  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;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   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pgot.pleven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>@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mail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>.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bg </w:t>
            </w:r>
            <w:r w:rsidRPr="002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;</w:t>
            </w:r>
            <w:r w:rsidR="00960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</w:t>
            </w:r>
            <w:hyperlink r:id="rId9" w:history="1">
              <w:r w:rsidRPr="0020780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bg-BG"/>
                </w:rPr>
                <w:t>http://www.pgot-pleven.com</w:t>
              </w:r>
            </w:hyperlink>
          </w:p>
        </w:tc>
      </w:tr>
    </w:tbl>
    <w:p w14:paraId="48FE01B5" w14:textId="77777777" w:rsidR="00207802" w:rsidRDefault="00207802" w:rsidP="00207802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14:paraId="59E50522" w14:textId="2E6738E2" w:rsidR="00300BB9" w:rsidRPr="00207802" w:rsidRDefault="00300BB9" w:rsidP="00207802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207802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ОБЯВА</w:t>
      </w:r>
    </w:p>
    <w:p w14:paraId="4202C8F6" w14:textId="133D411D" w:rsidR="00300BB9" w:rsidRPr="003219F1" w:rsidRDefault="00300BB9" w:rsidP="00AA4B5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B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Във връзка с </w:t>
      </w:r>
      <w:r w:rsidR="00410E5B"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обявената</w:t>
      </w:r>
      <w:r w:rsidR="008F5362"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410E5B">
        <w:rPr>
          <w:rFonts w:ascii="Times New Roman" w:eastAsia="Calibri" w:hAnsi="Times New Roman" w:cs="Times New Roman"/>
          <w:color w:val="000000"/>
          <w:sz w:val="24"/>
          <w:szCs w:val="24"/>
        </w:rPr>
        <w:t>ационална програма</w:t>
      </w:r>
      <w:r w:rsidR="009607E6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Заедно в изкуствата и в спорта“ за учебната 202</w:t>
      </w:r>
      <w:r w:rsidR="0020780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/202</w:t>
      </w:r>
      <w:r w:rsidR="0020780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година, приета с Решение №</w:t>
      </w:r>
      <w:r w:rsidR="0020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295 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207802">
        <w:rPr>
          <w:rFonts w:ascii="Times New Roman" w:eastAsia="Calibri" w:hAnsi="Times New Roman" w:cs="Times New Roman"/>
          <w:color w:val="000000"/>
          <w:sz w:val="24"/>
          <w:szCs w:val="24"/>
        </w:rPr>
        <w:t>24.04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20780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на Министерския съвет, </w:t>
      </w:r>
      <w:r w:rsidR="00207802">
        <w:rPr>
          <w:rFonts w:ascii="Times New Roman" w:eastAsia="Calibri" w:hAnsi="Times New Roman" w:cs="Times New Roman"/>
          <w:color w:val="000000"/>
          <w:sz w:val="24"/>
          <w:szCs w:val="24"/>
        </w:rPr>
        <w:t>ПГОТ“Христо Бояджиев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-гр.Плевен,общ.Плевен,обл.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Плевен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стартира процедура по набиране на външни специалисти в сферата на </w:t>
      </w:r>
      <w:r w:rsidR="008A56F2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изобразителн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ото изкуство, както и на </w:t>
      </w:r>
      <w:r w:rsidR="00960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спорта - 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учител/треньор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="00F1629D"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волейбол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считано от 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14.05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до 2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9.05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7FE45683" w14:textId="3984B138" w:rsidR="00300BB9" w:rsidRPr="00937340" w:rsidRDefault="00AA4B57" w:rsidP="00AA4B5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ПГОТ“Христо Бояджиев“</w:t>
      </w:r>
      <w:r w:rsidR="00300BB9" w:rsidRPr="009373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 нуждае от следните специалисти в съответните области:</w:t>
      </w:r>
    </w:p>
    <w:p w14:paraId="75D7D4ED" w14:textId="77777777" w:rsidR="00300BB9" w:rsidRPr="00937340" w:rsidRDefault="00300BB9" w:rsidP="00300BB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7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Модул 1. Изкуства:</w:t>
      </w:r>
    </w:p>
    <w:p w14:paraId="74107351" w14:textId="718DD0F7" w:rsidR="00300BB9" w:rsidRDefault="00E4085A" w:rsidP="00300BB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10E5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Направление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 и</w:t>
      </w:r>
      <w:r w:rsidR="009607E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категории : </w:t>
      </w:r>
      <w:r w:rsidR="001D08E8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Изобразително изкуство</w:t>
      </w:r>
    </w:p>
    <w:p w14:paraId="6210C9FA" w14:textId="418083FB" w:rsidR="00E4085A" w:rsidRPr="003219F1" w:rsidRDefault="00E4085A" w:rsidP="00E4085A">
      <w:p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•  </w:t>
      </w:r>
      <w:r w:rsidRPr="00E4085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Изящно изкуство</w:t>
      </w:r>
    </w:p>
    <w:p w14:paraId="2D25367D" w14:textId="4DC97FC7" w:rsidR="00300BB9" w:rsidRPr="00E4085A" w:rsidRDefault="00E4085A" w:rsidP="00E4085A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      •  Приложно </w:t>
      </w:r>
      <w:r w:rsidR="0044556A" w:rsidRPr="00E4085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изкуство</w:t>
      </w:r>
    </w:p>
    <w:p w14:paraId="3624E7EE" w14:textId="257C765A" w:rsidR="00300BB9" w:rsidRDefault="00300BB9" w:rsidP="00410E5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 една сформирана група с ученици от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</w:t>
      </w:r>
      <w:r w:rsidR="00E4085A"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II</w:t>
      </w:r>
      <w:r w:rsidR="00E4085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-та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възрастова група </w:t>
      </w:r>
      <w:r w:rsidR="00E4085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</w:t>
      </w:r>
      <w:r w:rsidR="00E4085A"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V</w:t>
      </w:r>
      <w:r w:rsidR="00E4085A"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III</w:t>
      </w:r>
      <w:r w:rsidR="00E4085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Х</w:t>
      </w:r>
      <w:r w:rsidR="00E4085A"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II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клас по </w:t>
      </w:r>
      <w:r w:rsidR="0088663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изящно изкуство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1 специалист в сферата на </w:t>
      </w:r>
      <w:r w:rsidR="0088663D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изобразителното </w:t>
      </w:r>
      <w:r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изкуство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</w:t>
      </w:r>
    </w:p>
    <w:p w14:paraId="14C250F6" w14:textId="420B5624" w:rsidR="00E4085A" w:rsidRPr="003219F1" w:rsidRDefault="00E4085A" w:rsidP="00410E5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 една сформирана група с ученици от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III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-та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възрастова група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VIII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Х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II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клас по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приложно изкуство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1 специалист в сферата на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изобразителното </w:t>
      </w:r>
      <w:r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изкуство</w:t>
      </w:r>
    </w:p>
    <w:p w14:paraId="4BBF6236" w14:textId="77777777" w:rsidR="003067F2" w:rsidRDefault="003067F2" w:rsidP="00300BB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4C84D6CB" w14:textId="77777777" w:rsidR="00300BB9" w:rsidRPr="00937340" w:rsidRDefault="00300BB9" w:rsidP="00300BB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7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Модул 2. Спорт:</w:t>
      </w:r>
    </w:p>
    <w:p w14:paraId="1F30FF51" w14:textId="47F47353" w:rsidR="00300BB9" w:rsidRPr="003219F1" w:rsidRDefault="00A733F0" w:rsidP="00300BB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В</w:t>
      </w:r>
      <w:r w:rsidR="008E3E0C"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олейбол</w:t>
      </w:r>
      <w:r w:rsidR="00300BB9"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1C2F100E" w14:textId="19288834" w:rsidR="00300BB9" w:rsidRDefault="00300BB9" w:rsidP="00210DB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 един сформиран отбор по </w:t>
      </w:r>
      <w:r w:rsidR="008E3E0C"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волейбол</w:t>
      </w:r>
      <w:r w:rsidR="00726D94"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 ученици </w:t>
      </w:r>
      <w:r w:rsidR="00E4085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от Х</w:t>
      </w:r>
      <w:r w:rsidR="003067F2"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</w:t>
      </w:r>
      <w:r w:rsidR="003067F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-Х</w:t>
      </w:r>
      <w:r w:rsidR="003067F2" w:rsidRPr="003219F1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II</w:t>
      </w:r>
      <w:r w:rsidR="00E4085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клас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1 учител/треньор по </w:t>
      </w:r>
      <w:r w:rsidR="008E3E0C" w:rsidRPr="003219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волейбол</w:t>
      </w:r>
      <w:r w:rsidRPr="003219F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</w:t>
      </w:r>
    </w:p>
    <w:p w14:paraId="651C0495" w14:textId="77777777" w:rsidR="003219F1" w:rsidRPr="003219F1" w:rsidRDefault="003219F1" w:rsidP="003D7BBF">
      <w:p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EB0E74B" w14:textId="7076B7DD" w:rsidR="008E3E0C" w:rsidRPr="003219F1" w:rsidRDefault="00300BB9" w:rsidP="00D83FAF">
      <w:pPr>
        <w:spacing w:after="0" w:line="240" w:lineRule="auto"/>
        <w:ind w:left="-142" w:firstLine="85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Всяка група/отбор ще има по 80 учебни часа през учебната 202</w:t>
      </w:r>
      <w:r w:rsidR="00586AB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/202</w:t>
      </w:r>
      <w:r w:rsidR="00586AB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E3E0C"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година и не по-малко от 2 учебни часа седмично. </w:t>
      </w:r>
    </w:p>
    <w:p w14:paraId="2F1D1C85" w14:textId="371C90B0" w:rsidR="00300BB9" w:rsidRPr="003219F1" w:rsidRDefault="00300BB9" w:rsidP="00D83FAF">
      <w:pPr>
        <w:spacing w:after="0" w:line="240" w:lineRule="auto"/>
        <w:ind w:left="-142" w:firstLine="85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С външните специалисти се сключва</w:t>
      </w:r>
      <w:r w:rsidR="00F71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граждански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договор. Възнаграждението на у</w:t>
      </w:r>
      <w:r w:rsidR="00586ABC">
        <w:rPr>
          <w:rFonts w:ascii="Times New Roman" w:eastAsia="Calibri" w:hAnsi="Times New Roman" w:cs="Times New Roman"/>
          <w:color w:val="000000"/>
          <w:sz w:val="24"/>
          <w:szCs w:val="24"/>
        </w:rPr>
        <w:t>чителя/специалиста/треньора е 24,00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лв. за отработен учебен час за 1 специалист. </w:t>
      </w:r>
    </w:p>
    <w:p w14:paraId="2CA54682" w14:textId="1A069BA2" w:rsidR="00300BB9" w:rsidRPr="003219F1" w:rsidRDefault="00300BB9" w:rsidP="00D83F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Командировъчните разходи на ръководителите на групи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/ отбори, в случай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когато не са от същото населено място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 до 800 лв.</w:t>
      </w:r>
    </w:p>
    <w:p w14:paraId="54E89FFA" w14:textId="7124F2E4" w:rsidR="00D83FAF" w:rsidRPr="003E1A5C" w:rsidRDefault="00D83FAF" w:rsidP="00D83F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Документи се приемат </w:t>
      </w:r>
      <w:r w:rsidR="00586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канцеларията 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на училището в периода 14.05.2024г. – 29.05.2024</w:t>
      </w:r>
      <w:r w:rsidR="00AA4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, при ЗАС.</w:t>
      </w:r>
      <w:r w:rsidR="003E1A5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7BD78E2" w14:textId="77777777" w:rsidR="007A52C3" w:rsidRPr="007A52C3" w:rsidRDefault="00B60306" w:rsidP="007A52C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52C3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Необходими документи</w:t>
      </w:r>
    </w:p>
    <w:p w14:paraId="43C74474" w14:textId="77777777" w:rsidR="00410E5B" w:rsidRDefault="00B60306" w:rsidP="00410E5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5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Заявление </w:t>
      </w:r>
      <w:r w:rsidR="00F20B56" w:rsidRPr="007A52C3">
        <w:rPr>
          <w:rFonts w:ascii="Times New Roman" w:eastAsia="Calibri" w:hAnsi="Times New Roman" w:cs="Times New Roman"/>
          <w:color w:val="000000"/>
          <w:sz w:val="24"/>
          <w:szCs w:val="24"/>
        </w:rPr>
        <w:t>в сво</w:t>
      </w:r>
      <w:r w:rsidR="003219F1" w:rsidRPr="007A5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боден текст </w:t>
      </w:r>
    </w:p>
    <w:p w14:paraId="38942360" w14:textId="12278990" w:rsidR="00300BB9" w:rsidRPr="003D7BBF" w:rsidRDefault="00F71E31" w:rsidP="003D7BBF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E5B">
        <w:rPr>
          <w:rFonts w:ascii="Times New Roman" w:eastAsia="Calibri" w:hAnsi="Times New Roman" w:cs="Times New Roman"/>
          <w:color w:val="000000"/>
          <w:sz w:val="24"/>
          <w:szCs w:val="24"/>
        </w:rPr>
        <w:t>Копие от документа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10E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удостоверяващ завършена степен на образование и квалификация</w:t>
      </w:r>
    </w:p>
    <w:p w14:paraId="6DDE06D4" w14:textId="77777777" w:rsidR="003067F2" w:rsidRDefault="003067F2" w:rsidP="00306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145F2A" w14:textId="74D15E9E" w:rsidR="00300BB9" w:rsidRPr="003067F2" w:rsidRDefault="003067F2" w:rsidP="00306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Контакти: т</w:t>
      </w:r>
      <w:r w:rsidR="00300BB9"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елефон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064/825-004;  08 77730333</w:t>
      </w:r>
    </w:p>
    <w:p w14:paraId="46718770" w14:textId="77777777" w:rsidR="003067F2" w:rsidRDefault="003067F2" w:rsidP="00300BB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18D76B" w14:textId="0E39A0D7" w:rsidR="00300BB9" w:rsidRPr="003219F1" w:rsidRDefault="00300BB9" w:rsidP="00AA4B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64DF2EB" w14:textId="523A7EE7" w:rsidR="00210DB8" w:rsidRPr="003219F1" w:rsidRDefault="003067F2" w:rsidP="00210DB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Цветлина Тодорова,</w:t>
      </w:r>
    </w:p>
    <w:p w14:paraId="0D370C66" w14:textId="43619896" w:rsidR="00210DB8" w:rsidRPr="003219F1" w:rsidRDefault="00210DB8" w:rsidP="00210DB8">
      <w:pPr>
        <w:rPr>
          <w:rFonts w:ascii="Times New Roman" w:eastAsia="Calibri" w:hAnsi="Times New Roman" w:cs="Times New Roman"/>
          <w:sz w:val="24"/>
          <w:szCs w:val="24"/>
        </w:rPr>
      </w:pPr>
      <w:r w:rsidRPr="003219F1">
        <w:rPr>
          <w:rFonts w:ascii="Times New Roman" w:eastAsia="Calibri" w:hAnsi="Times New Roman" w:cs="Times New Roman"/>
          <w:sz w:val="24"/>
          <w:szCs w:val="24"/>
        </w:rPr>
        <w:t xml:space="preserve">Директор на </w:t>
      </w:r>
      <w:r w:rsidR="00306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ПГОТ“Христо Бояджиев</w:t>
      </w:r>
      <w:r w:rsidR="003067F2" w:rsidRPr="003219F1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="003067F2">
        <w:rPr>
          <w:rFonts w:ascii="Times New Roman" w:eastAsia="Calibri" w:hAnsi="Times New Roman" w:cs="Times New Roman"/>
          <w:color w:val="000000"/>
          <w:sz w:val="24"/>
          <w:szCs w:val="24"/>
        </w:rPr>
        <w:t>- гр. Плевен</w:t>
      </w:r>
    </w:p>
    <w:sectPr w:rsidR="00210DB8" w:rsidRPr="0032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866C" w14:textId="77777777" w:rsidR="00FD2718" w:rsidRDefault="00FD2718" w:rsidP="00210DB8">
      <w:pPr>
        <w:spacing w:after="0" w:line="240" w:lineRule="auto"/>
      </w:pPr>
      <w:r>
        <w:separator/>
      </w:r>
    </w:p>
  </w:endnote>
  <w:endnote w:type="continuationSeparator" w:id="0">
    <w:p w14:paraId="1D1714DA" w14:textId="77777777" w:rsidR="00FD2718" w:rsidRDefault="00FD2718" w:rsidP="0021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2BC4" w14:textId="77777777" w:rsidR="00FD2718" w:rsidRDefault="00FD2718" w:rsidP="00210DB8">
      <w:pPr>
        <w:spacing w:after="0" w:line="240" w:lineRule="auto"/>
      </w:pPr>
      <w:r>
        <w:separator/>
      </w:r>
    </w:p>
  </w:footnote>
  <w:footnote w:type="continuationSeparator" w:id="0">
    <w:p w14:paraId="704F0BC5" w14:textId="77777777" w:rsidR="00FD2718" w:rsidRDefault="00FD2718" w:rsidP="0021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767D"/>
    <w:multiLevelType w:val="hybridMultilevel"/>
    <w:tmpl w:val="585AD43E"/>
    <w:lvl w:ilvl="0" w:tplc="856C23C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A2243"/>
    <w:multiLevelType w:val="hybridMultilevel"/>
    <w:tmpl w:val="43322C82"/>
    <w:lvl w:ilvl="0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8D84D25"/>
    <w:multiLevelType w:val="hybridMultilevel"/>
    <w:tmpl w:val="B54C9A2A"/>
    <w:lvl w:ilvl="0" w:tplc="C8BA3C1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E50DA3"/>
    <w:multiLevelType w:val="hybridMultilevel"/>
    <w:tmpl w:val="8CC254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03286"/>
    <w:multiLevelType w:val="hybridMultilevel"/>
    <w:tmpl w:val="A6082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399A"/>
    <w:multiLevelType w:val="hybridMultilevel"/>
    <w:tmpl w:val="1E1C9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A3556"/>
    <w:multiLevelType w:val="hybridMultilevel"/>
    <w:tmpl w:val="3EFEFD52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0D77CE"/>
    <w:multiLevelType w:val="hybridMultilevel"/>
    <w:tmpl w:val="38D006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37660865">
    <w:abstractNumId w:val="6"/>
  </w:num>
  <w:num w:numId="2" w16cid:durableId="25178333">
    <w:abstractNumId w:val="1"/>
  </w:num>
  <w:num w:numId="3" w16cid:durableId="1836872972">
    <w:abstractNumId w:val="0"/>
  </w:num>
  <w:num w:numId="4" w16cid:durableId="916742478">
    <w:abstractNumId w:val="3"/>
  </w:num>
  <w:num w:numId="5" w16cid:durableId="337007258">
    <w:abstractNumId w:val="4"/>
  </w:num>
  <w:num w:numId="6" w16cid:durableId="292298915">
    <w:abstractNumId w:val="5"/>
  </w:num>
  <w:num w:numId="7" w16cid:durableId="2145811028">
    <w:abstractNumId w:val="2"/>
  </w:num>
  <w:num w:numId="8" w16cid:durableId="164709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1"/>
    <w:rsid w:val="00033DAF"/>
    <w:rsid w:val="000365DB"/>
    <w:rsid w:val="00073666"/>
    <w:rsid w:val="000E56C8"/>
    <w:rsid w:val="001D08E8"/>
    <w:rsid w:val="00203205"/>
    <w:rsid w:val="00207802"/>
    <w:rsid w:val="00210DB8"/>
    <w:rsid w:val="00300BB9"/>
    <w:rsid w:val="003067F2"/>
    <w:rsid w:val="003219F1"/>
    <w:rsid w:val="003D7BBF"/>
    <w:rsid w:val="003E1A5C"/>
    <w:rsid w:val="00410E5B"/>
    <w:rsid w:val="0044556A"/>
    <w:rsid w:val="004728B1"/>
    <w:rsid w:val="00530416"/>
    <w:rsid w:val="00586ABC"/>
    <w:rsid w:val="00595484"/>
    <w:rsid w:val="005D5094"/>
    <w:rsid w:val="00616EFE"/>
    <w:rsid w:val="00632050"/>
    <w:rsid w:val="006963C2"/>
    <w:rsid w:val="006A3112"/>
    <w:rsid w:val="006A50D1"/>
    <w:rsid w:val="00726D94"/>
    <w:rsid w:val="00782FAE"/>
    <w:rsid w:val="007A52C3"/>
    <w:rsid w:val="0088663D"/>
    <w:rsid w:val="008A31FA"/>
    <w:rsid w:val="008A56F2"/>
    <w:rsid w:val="008E3E0C"/>
    <w:rsid w:val="008F5362"/>
    <w:rsid w:val="00937340"/>
    <w:rsid w:val="009607E6"/>
    <w:rsid w:val="009A3166"/>
    <w:rsid w:val="00A733F0"/>
    <w:rsid w:val="00AA4B57"/>
    <w:rsid w:val="00B60306"/>
    <w:rsid w:val="00C10469"/>
    <w:rsid w:val="00C16E38"/>
    <w:rsid w:val="00C55C38"/>
    <w:rsid w:val="00CA4561"/>
    <w:rsid w:val="00D83FAF"/>
    <w:rsid w:val="00DC0441"/>
    <w:rsid w:val="00E4085A"/>
    <w:rsid w:val="00E6663C"/>
    <w:rsid w:val="00E97356"/>
    <w:rsid w:val="00EA5FD1"/>
    <w:rsid w:val="00F1629D"/>
    <w:rsid w:val="00F20B56"/>
    <w:rsid w:val="00F71E31"/>
    <w:rsid w:val="00F865A9"/>
    <w:rsid w:val="00FA0321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21C6"/>
  <w15:docId w15:val="{E04B1458-BC33-4CF7-90FD-1C262709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0DB8"/>
  </w:style>
  <w:style w:type="paragraph" w:styleId="a5">
    <w:name w:val="footer"/>
    <w:basedOn w:val="a"/>
    <w:link w:val="a6"/>
    <w:uiPriority w:val="99"/>
    <w:unhideWhenUsed/>
    <w:rsid w:val="0021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0DB8"/>
  </w:style>
  <w:style w:type="paragraph" w:styleId="a7">
    <w:name w:val="List Paragraph"/>
    <w:basedOn w:val="a"/>
    <w:uiPriority w:val="34"/>
    <w:qFormat/>
    <w:rsid w:val="009A31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19F1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3219F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7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7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500147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ot-pleven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1500121: ОУ "Васил Левски" - Беглеж</dc:creator>
  <cp:lastModifiedBy>Preslava</cp:lastModifiedBy>
  <cp:revision>2</cp:revision>
  <cp:lastPrinted>2022-06-09T05:19:00Z</cp:lastPrinted>
  <dcterms:created xsi:type="dcterms:W3CDTF">2024-05-19T19:39:00Z</dcterms:created>
  <dcterms:modified xsi:type="dcterms:W3CDTF">2024-05-19T19:39:00Z</dcterms:modified>
</cp:coreProperties>
</file>